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5735" w14:textId="77777777" w:rsidR="007568E2" w:rsidRPr="00782A72" w:rsidRDefault="00354EDF" w:rsidP="002A2A6B">
      <w:pPr>
        <w:pStyle w:val="NoSpacing"/>
        <w:rPr>
          <w:rFonts w:ascii="RAD Sans Book" w:hAnsi="RAD Sans Book" w:cs="Arial"/>
          <w:b/>
          <w:sz w:val="28"/>
          <w:szCs w:val="28"/>
          <w:u w:val="single"/>
        </w:rPr>
      </w:pPr>
      <w:r w:rsidRPr="00782A72">
        <w:rPr>
          <w:rFonts w:ascii="RAD Sans Book" w:hAnsi="RAD Sans Book" w:cs="Arial"/>
          <w:b/>
          <w:sz w:val="28"/>
          <w:szCs w:val="28"/>
          <w:u w:val="single"/>
        </w:rPr>
        <w:t>A</w:t>
      </w:r>
      <w:r w:rsidR="00232198" w:rsidRPr="00782A72">
        <w:rPr>
          <w:rFonts w:ascii="RAD Sans Book" w:hAnsi="RAD Sans Book" w:cs="Arial"/>
          <w:b/>
          <w:sz w:val="28"/>
          <w:szCs w:val="28"/>
          <w:u w:val="single"/>
        </w:rPr>
        <w:t>bout the a</w:t>
      </w:r>
      <w:r w:rsidRPr="00782A72">
        <w:rPr>
          <w:rFonts w:ascii="RAD Sans Book" w:hAnsi="RAD Sans Book" w:cs="Arial"/>
          <w:b/>
          <w:sz w:val="28"/>
          <w:szCs w:val="28"/>
          <w:u w:val="single"/>
        </w:rPr>
        <w:t>pplication</w:t>
      </w:r>
      <w:r w:rsidR="00232198" w:rsidRPr="00782A72">
        <w:rPr>
          <w:rFonts w:ascii="RAD Sans Book" w:hAnsi="RAD Sans Book" w:cs="Arial"/>
          <w:b/>
          <w:sz w:val="28"/>
          <w:szCs w:val="28"/>
          <w:u w:val="single"/>
        </w:rPr>
        <w:t xml:space="preserve"> </w:t>
      </w:r>
    </w:p>
    <w:p w14:paraId="62164280" w14:textId="77777777" w:rsidR="002A2A6B" w:rsidRPr="001D686A" w:rsidRDefault="00354EDF" w:rsidP="002A2A6B">
      <w:pPr>
        <w:pStyle w:val="NoSpacing"/>
        <w:rPr>
          <w:rFonts w:ascii="RAD Sans Book" w:eastAsia="Times New Roman" w:hAnsi="RAD Sans Book" w:cs="Arial"/>
          <w:b/>
          <w:sz w:val="24"/>
          <w:szCs w:val="24"/>
          <w:u w:val="single"/>
          <w:lang w:eastAsia="en-GB"/>
        </w:rPr>
      </w:pPr>
      <w:r w:rsidRPr="001D686A">
        <w:rPr>
          <w:rFonts w:ascii="RAD Sans Book" w:eastAsia="Times New Roman" w:hAnsi="RAD Sans Book" w:cs="Arial"/>
          <w:b/>
          <w:sz w:val="24"/>
          <w:szCs w:val="24"/>
          <w:u w:val="single"/>
          <w:lang w:eastAsia="en-GB"/>
        </w:rPr>
        <w:t xml:space="preserve"> </w:t>
      </w:r>
    </w:p>
    <w:p w14:paraId="0B0215D3" w14:textId="5739064F" w:rsidR="00D624DF" w:rsidRPr="001D686A" w:rsidRDefault="00D624DF" w:rsidP="002A2A6B">
      <w:pPr>
        <w:pStyle w:val="NoSpacing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The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>Access Routes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RAD RTS application consists of three pieces of documentation that need to </w:t>
      </w:r>
      <w:proofErr w:type="gramStart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be returned</w:t>
      </w:r>
      <w:proofErr w:type="gramEnd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us 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all together:</w:t>
      </w:r>
    </w:p>
    <w:p w14:paraId="6A0BF3A6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678F29C1" w14:textId="0EA54734" w:rsidR="00D624DF" w:rsidRPr="001D686A" w:rsidRDefault="00D624DF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The application form for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>Access Routes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to RAD Registered Teacher Status (RTS)</w:t>
      </w:r>
    </w:p>
    <w:p w14:paraId="7A41B404" w14:textId="26509BF9" w:rsidR="00D624DF" w:rsidRPr="001D686A" w:rsidRDefault="00B66322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>
        <w:rPr>
          <w:rFonts w:ascii="RAD Sans Book" w:eastAsia="Times New Roman" w:hAnsi="RAD Sans Book" w:cs="Arial"/>
          <w:sz w:val="24"/>
          <w:szCs w:val="24"/>
          <w:lang w:eastAsia="en-GB"/>
        </w:rPr>
        <w:t>Copi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es of the relevant </w:t>
      </w:r>
      <w:r w:rsidR="00FD18C6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vocational and/or </w:t>
      </w:r>
      <w:r w:rsidR="003B5C47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degree</w:t>
      </w:r>
      <w:r w:rsidR="001F3B7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qualification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certificate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(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</w:t>
      </w:r>
      <w:r w:rsidR="00497CA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)</w:t>
      </w:r>
      <w:r w:rsidR="003B5C47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and transcripts</w:t>
      </w:r>
    </w:p>
    <w:p w14:paraId="45A3F4AA" w14:textId="77777777" w:rsidR="00C83811" w:rsidRPr="001D686A" w:rsidRDefault="00D624DF" w:rsidP="00CA01D9">
      <w:pPr>
        <w:pStyle w:val="ListParagraph"/>
        <w:numPr>
          <w:ilvl w:val="0"/>
          <w:numId w:val="17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Reference</w:t>
      </w:r>
    </w:p>
    <w:p w14:paraId="3DEDF74C" w14:textId="77777777" w:rsidR="00C83811" w:rsidRPr="001D686A" w:rsidRDefault="00C83811" w:rsidP="00C83811">
      <w:pPr>
        <w:spacing w:after="0" w:line="240" w:lineRule="auto"/>
        <w:ind w:left="1440"/>
        <w:contextualSpacing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6D34FAC5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Please make sure that you title the documents as follows:</w:t>
      </w:r>
    </w:p>
    <w:p w14:paraId="24854171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272C58DB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application form</w:t>
      </w:r>
    </w:p>
    <w:p w14:paraId="6B598400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certificate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(in case of multiple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certificate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 please number them accordingly)</w:t>
      </w:r>
    </w:p>
    <w:p w14:paraId="6429E7EA" w14:textId="77777777" w:rsidR="00D624DF" w:rsidRPr="001D686A" w:rsidRDefault="001F3B73" w:rsidP="00C83811">
      <w:pPr>
        <w:pStyle w:val="ListParagraph"/>
        <w:numPr>
          <w:ilvl w:val="0"/>
          <w:numId w:val="15"/>
        </w:num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[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First Name Surname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]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="00412638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r</w:t>
      </w:r>
      <w:r w:rsidR="00D624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eference</w:t>
      </w:r>
    </w:p>
    <w:p w14:paraId="36B2D5D9" w14:textId="77777777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05C2B782" w14:textId="77777777" w:rsidR="00412638" w:rsidRPr="001D686A" w:rsidRDefault="00412638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(For </w:t>
      </w:r>
      <w:proofErr w:type="gramStart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example</w:t>
      </w:r>
      <w:r w:rsidR="00354E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:</w:t>
      </w:r>
      <w:proofErr w:type="gramEnd"/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Jane Smith applicatio</w:t>
      </w:r>
      <w:r w:rsidR="00387E8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n form, Jane Smith certificate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, Jane Smith reference)</w:t>
      </w:r>
    </w:p>
    <w:p w14:paraId="1A06A941" w14:textId="77777777" w:rsidR="00412638" w:rsidRPr="001D686A" w:rsidRDefault="00412638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</w:p>
    <w:p w14:paraId="48754AE6" w14:textId="52F2F3E0" w:rsidR="00D624DF" w:rsidRPr="001D686A" w:rsidRDefault="00D624DF" w:rsidP="00D624DF">
      <w:pPr>
        <w:spacing w:after="0" w:line="240" w:lineRule="auto"/>
        <w:rPr>
          <w:rFonts w:ascii="RAD Sans Book" w:eastAsia="Times New Roman" w:hAnsi="RAD Sans Book" w:cs="Arial"/>
          <w:sz w:val="24"/>
          <w:szCs w:val="24"/>
          <w:lang w:eastAsia="en-GB"/>
        </w:rPr>
      </w:pP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Please only send us your application when you have all the</w:t>
      </w:r>
      <w:r w:rsidR="005F1EC5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requested documents ready.</w:t>
      </w:r>
      <w:r w:rsidR="001D686A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We will only be able to process fully completed</w:t>
      </w:r>
      <w:r w:rsidR="005F1EC5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applications</w:t>
      </w:r>
      <w:r w:rsidR="00354EDF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tha</w:t>
      </w:r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t </w:t>
      </w:r>
      <w:proofErr w:type="gramStart"/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are received</w:t>
      </w:r>
      <w:proofErr w:type="gramEnd"/>
      <w:r w:rsidR="00AC2C12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 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with all the requested </w:t>
      </w:r>
      <w:r w:rsidR="001F3B73" w:rsidRPr="001D686A">
        <w:rPr>
          <w:rFonts w:ascii="RAD Sans Book" w:eastAsia="Times New Roman" w:hAnsi="RAD Sans Book" w:cs="Arial"/>
          <w:sz w:val="24"/>
          <w:szCs w:val="24"/>
          <w:lang w:eastAsia="en-GB"/>
        </w:rPr>
        <w:t>supporting documents</w:t>
      </w:r>
      <w:r w:rsidRPr="001D686A">
        <w:rPr>
          <w:rFonts w:ascii="RAD Sans Book" w:eastAsia="Times New Roman" w:hAnsi="RAD Sans Book" w:cs="Arial"/>
          <w:sz w:val="24"/>
          <w:szCs w:val="24"/>
          <w:lang w:eastAsia="en-GB"/>
        </w:rPr>
        <w:t xml:space="preserve">. </w:t>
      </w:r>
    </w:p>
    <w:p w14:paraId="56C73A70" w14:textId="77777777" w:rsidR="00D867C4" w:rsidRPr="001D686A" w:rsidRDefault="00D867C4" w:rsidP="00D867C4">
      <w:pPr>
        <w:pStyle w:val="NoSpacing"/>
        <w:rPr>
          <w:rFonts w:ascii="RAD Sans Book" w:hAnsi="RAD Sans Book"/>
          <w:sz w:val="24"/>
          <w:szCs w:val="24"/>
        </w:rPr>
      </w:pPr>
    </w:p>
    <w:p w14:paraId="42DDC501" w14:textId="0063C4AF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 w:rsidRPr="001D686A">
        <w:rPr>
          <w:rFonts w:ascii="RAD Sans Book" w:hAnsi="RAD Sans Book" w:cs="Arial"/>
          <w:b/>
          <w:sz w:val="28"/>
          <w:szCs w:val="28"/>
        </w:rPr>
        <w:t>1</w:t>
      </w:r>
      <w:proofErr w:type="gramEnd"/>
      <w:r w:rsidRPr="001D686A">
        <w:rPr>
          <w:rFonts w:ascii="RAD Sans Book" w:hAnsi="RAD Sans Book" w:cs="Arial"/>
          <w:b/>
          <w:sz w:val="28"/>
          <w:szCs w:val="28"/>
        </w:rPr>
        <w:t xml:space="preserve"> Selecting your </w:t>
      </w:r>
      <w:r w:rsidR="00FD18C6">
        <w:rPr>
          <w:rFonts w:ascii="RAD Sans Book" w:hAnsi="RAD Sans Book" w:cs="Arial"/>
          <w:b/>
          <w:sz w:val="28"/>
          <w:szCs w:val="28"/>
        </w:rPr>
        <w:t>Access Route</w:t>
      </w:r>
      <w:r w:rsidRPr="001D686A">
        <w:rPr>
          <w:rFonts w:ascii="RAD Sans Book" w:hAnsi="RAD Sans Book" w:cs="Arial"/>
          <w:b/>
          <w:sz w:val="28"/>
          <w:szCs w:val="28"/>
        </w:rPr>
        <w:t xml:space="preserve"> </w:t>
      </w:r>
    </w:p>
    <w:p w14:paraId="17E8AAB1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586359E5" w14:textId="7FB010F0" w:rsidR="001C323D" w:rsidRPr="001D686A" w:rsidRDefault="00892439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>
        <w:rPr>
          <w:rFonts w:ascii="RAD Sans Book" w:hAnsi="RAD Sans Book" w:cs="Arial"/>
          <w:color w:val="000000"/>
          <w:sz w:val="24"/>
          <w:szCs w:val="24"/>
        </w:rPr>
        <w:t>W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hich </w:t>
      </w:r>
      <w:r w:rsidR="00FD18C6">
        <w:rPr>
          <w:rFonts w:ascii="RAD Sans Book" w:hAnsi="RAD Sans Book" w:cs="Arial"/>
          <w:color w:val="000000"/>
          <w:sz w:val="24"/>
          <w:szCs w:val="24"/>
        </w:rPr>
        <w:t>Access Route</w:t>
      </w:r>
      <w:r>
        <w:rPr>
          <w:rFonts w:ascii="RAD Sans Book" w:hAnsi="RAD Sans Book" w:cs="Arial"/>
          <w:color w:val="000000"/>
          <w:sz w:val="24"/>
          <w:szCs w:val="24"/>
        </w:rPr>
        <w:t xml:space="preserve"> you will want to apply for will d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>epend on your background and experience</w:t>
      </w:r>
      <w:r>
        <w:rPr>
          <w:rFonts w:ascii="RAD Sans Book" w:hAnsi="RAD Sans Book" w:cs="Arial"/>
          <w:color w:val="000000"/>
          <w:sz w:val="24"/>
          <w:szCs w:val="24"/>
        </w:rPr>
        <w:t xml:space="preserve">. 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 xml:space="preserve">There are </w:t>
      </w:r>
      <w:r w:rsidR="00FD18C6">
        <w:rPr>
          <w:rFonts w:ascii="RAD Sans Book" w:hAnsi="RAD Sans Book" w:cs="Arial"/>
          <w:color w:val="000000"/>
          <w:sz w:val="24"/>
          <w:szCs w:val="24"/>
        </w:rPr>
        <w:t>two Access Routes</w:t>
      </w:r>
      <w:r w:rsidR="001D686A" w:rsidRPr="001D686A">
        <w:rPr>
          <w:rFonts w:ascii="RAD Sans Book" w:hAnsi="RAD Sans Book" w:cs="Arial"/>
          <w:color w:val="000000"/>
          <w:sz w:val="24"/>
          <w:szCs w:val="24"/>
        </w:rPr>
        <w:t>:</w:t>
      </w:r>
    </w:p>
    <w:p w14:paraId="29DE7B0D" w14:textId="66FF31F0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</w:p>
    <w:p w14:paraId="1A6521B6" w14:textId="26621AAD" w:rsidR="001D686A" w:rsidRDefault="00FD18C6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  <w:r>
        <w:rPr>
          <w:rFonts w:ascii="RAD Sans Book" w:hAnsi="RAD Sans Book" w:cs="Arial"/>
          <w:color w:val="000000"/>
          <w:sz w:val="24"/>
          <w:szCs w:val="24"/>
          <w:u w:val="single"/>
        </w:rPr>
        <w:t>Access Route</w:t>
      </w:r>
      <w:r w:rsidR="001D686A" w:rsidRP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</w:t>
      </w:r>
      <w:r>
        <w:rPr>
          <w:rFonts w:ascii="RAD Sans Book" w:hAnsi="RAD Sans Book" w:cs="Arial"/>
          <w:color w:val="000000"/>
          <w:sz w:val="24"/>
          <w:szCs w:val="24"/>
          <w:u w:val="single"/>
        </w:rPr>
        <w:t>1</w:t>
      </w:r>
      <w:r w:rsid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(Degree Route)</w:t>
      </w:r>
    </w:p>
    <w:p w14:paraId="7C0CCB8B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26C6C593" w14:textId="50A102D6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If you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are registered on or a recent graduate from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 Dance/Performing Arts degree, you may be able to apply for this route. All qualifications should be at honours level and include elements of pedagogy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and a significant ballet component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. Applicants for this route 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who have graduated should include their </w:t>
      </w:r>
      <w:r w:rsidRPr="001D686A">
        <w:rPr>
          <w:rFonts w:ascii="RAD Sans Book" w:hAnsi="RAD Sans Book" w:cs="Arial"/>
          <w:color w:val="000000"/>
          <w:sz w:val="24"/>
          <w:szCs w:val="24"/>
        </w:rPr>
        <w:t>degree certificate and transcript to evidence content and level of award.</w:t>
      </w:r>
      <w:r w:rsidR="00662A8A">
        <w:rPr>
          <w:rFonts w:ascii="RAD Sans Book" w:hAnsi="RAD Sans Book" w:cs="Arial"/>
          <w:color w:val="000000"/>
          <w:sz w:val="24"/>
          <w:szCs w:val="24"/>
        </w:rPr>
        <w:t xml:space="preserve"> For those still taking a qualification the programme outline and modules proposed to be undertaken </w:t>
      </w:r>
      <w:proofErr w:type="gramStart"/>
      <w:r w:rsidR="00662A8A">
        <w:rPr>
          <w:rFonts w:ascii="RAD Sans Book" w:hAnsi="RAD Sans Book" w:cs="Arial"/>
          <w:color w:val="000000"/>
          <w:sz w:val="24"/>
          <w:szCs w:val="24"/>
        </w:rPr>
        <w:t>should be provided</w:t>
      </w:r>
      <w:proofErr w:type="gramEnd"/>
      <w:r w:rsidR="00662A8A">
        <w:rPr>
          <w:rFonts w:ascii="RAD Sans Book" w:hAnsi="RAD Sans Book" w:cs="Arial"/>
          <w:color w:val="000000"/>
          <w:sz w:val="24"/>
          <w:szCs w:val="24"/>
        </w:rPr>
        <w:t>.</w:t>
      </w:r>
    </w:p>
    <w:p w14:paraId="6F3995F3" w14:textId="666F229B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2CBFE966" w14:textId="5B69FD45" w:rsidR="001D686A" w:rsidRPr="001D686A" w:rsidRDefault="00FD18C6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  <w:r>
        <w:rPr>
          <w:rFonts w:ascii="RAD Sans Book" w:hAnsi="RAD Sans Book" w:cs="Arial"/>
          <w:color w:val="000000"/>
          <w:sz w:val="24"/>
          <w:szCs w:val="24"/>
          <w:u w:val="single"/>
        </w:rPr>
        <w:t>Access Route 2</w:t>
      </w:r>
      <w:r w:rsidR="001D686A">
        <w:rPr>
          <w:rFonts w:ascii="RAD Sans Book" w:hAnsi="RAD Sans Book" w:cs="Arial"/>
          <w:color w:val="000000"/>
          <w:sz w:val="24"/>
          <w:szCs w:val="24"/>
          <w:u w:val="single"/>
        </w:rPr>
        <w:t xml:space="preserve"> (Vocational Route)</w:t>
      </w:r>
    </w:p>
    <w:p w14:paraId="6EB290A9" w14:textId="275BDAF5" w:rsidR="001D686A" w:rsidRDefault="001D686A" w:rsidP="001D686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  <w:u w:val="single"/>
        </w:rPr>
      </w:pPr>
    </w:p>
    <w:p w14:paraId="6E38F1B5" w14:textId="7108A775" w:rsidR="00662A8A" w:rsidRPr="001D686A" w:rsidRDefault="00662A8A" w:rsidP="00662A8A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If you</w:t>
      </w:r>
      <w:r>
        <w:rPr>
          <w:rFonts w:ascii="RAD Sans Book" w:hAnsi="RAD Sans Book" w:cs="Arial"/>
          <w:color w:val="000000"/>
          <w:sz w:val="24"/>
          <w:szCs w:val="24"/>
        </w:rPr>
        <w:t xml:space="preserve"> are registered on or a recent graduate from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 </w:t>
      </w:r>
      <w:r>
        <w:rPr>
          <w:rFonts w:ascii="RAD Sans Book" w:hAnsi="RAD Sans Book" w:cs="Arial"/>
          <w:color w:val="000000"/>
          <w:sz w:val="24"/>
          <w:szCs w:val="24"/>
        </w:rPr>
        <w:t>vocational dance training institutions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you may be able to apply for this route.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For example a dance conservatoire or higher education provider, that delivers training towards employment as a </w:t>
      </w:r>
      <w:r>
        <w:rPr>
          <w:rFonts w:ascii="RAD Sans Book" w:hAnsi="RAD Sans Book" w:cs="Arial"/>
          <w:color w:val="000000"/>
          <w:sz w:val="24"/>
          <w:szCs w:val="24"/>
        </w:rPr>
        <w:lastRenderedPageBreak/>
        <w:t>professional dancer.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</w:t>
      </w:r>
      <w:r>
        <w:rPr>
          <w:rFonts w:ascii="RAD Sans Book" w:hAnsi="RAD Sans Book" w:cs="Arial"/>
          <w:color w:val="000000"/>
          <w:sz w:val="24"/>
          <w:szCs w:val="24"/>
        </w:rPr>
        <w:t>Your training should be certificated and evidence a sig</w:t>
      </w:r>
      <w:r w:rsidR="00B66322">
        <w:rPr>
          <w:rFonts w:ascii="RAD Sans Book" w:hAnsi="RAD Sans Book" w:cs="Arial"/>
          <w:color w:val="000000"/>
          <w:sz w:val="24"/>
          <w:szCs w:val="24"/>
        </w:rPr>
        <w:t>ni</w:t>
      </w:r>
      <w:r>
        <w:rPr>
          <w:rFonts w:ascii="RAD Sans Book" w:hAnsi="RAD Sans Book" w:cs="Arial"/>
          <w:color w:val="000000"/>
          <w:sz w:val="24"/>
          <w:szCs w:val="24"/>
        </w:rPr>
        <w:t>ficant ballet component</w:t>
      </w: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. Applicants for this route </w:t>
      </w:r>
      <w:r>
        <w:rPr>
          <w:rFonts w:ascii="RAD Sans Book" w:hAnsi="RAD Sans Book" w:cs="Arial"/>
          <w:color w:val="000000"/>
          <w:sz w:val="24"/>
          <w:szCs w:val="24"/>
        </w:rPr>
        <w:t xml:space="preserve">who have graduated should include their </w:t>
      </w:r>
      <w:r w:rsidRPr="001D686A">
        <w:rPr>
          <w:rFonts w:ascii="RAD Sans Book" w:hAnsi="RAD Sans Book" w:cs="Arial"/>
          <w:color w:val="000000"/>
          <w:sz w:val="24"/>
          <w:szCs w:val="24"/>
        </w:rPr>
        <w:t>certificate</w:t>
      </w:r>
      <w:r>
        <w:rPr>
          <w:rFonts w:ascii="RAD Sans Book" w:hAnsi="RAD Sans Book" w:cs="Arial"/>
          <w:color w:val="000000"/>
          <w:sz w:val="24"/>
          <w:szCs w:val="24"/>
        </w:rPr>
        <w:t xml:space="preserve"> or </w:t>
      </w:r>
      <w:proofErr w:type="spellStart"/>
      <w:r>
        <w:rPr>
          <w:rFonts w:ascii="RAD Sans Book" w:hAnsi="RAD Sans Book" w:cs="Arial"/>
          <w:color w:val="000000"/>
          <w:sz w:val="24"/>
          <w:szCs w:val="24"/>
        </w:rPr>
        <w:t>achievment</w:t>
      </w:r>
      <w:proofErr w:type="spell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and transcript to evidence content and level of award.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For those still taking a qualification the programme outline and modules proposed to be undertaken </w:t>
      </w:r>
      <w:proofErr w:type="gramStart"/>
      <w:r>
        <w:rPr>
          <w:rFonts w:ascii="RAD Sans Book" w:hAnsi="RAD Sans Book" w:cs="Arial"/>
          <w:color w:val="000000"/>
          <w:sz w:val="24"/>
          <w:szCs w:val="24"/>
        </w:rPr>
        <w:t>should be provided</w:t>
      </w:r>
      <w:proofErr w:type="gramEnd"/>
      <w:r>
        <w:rPr>
          <w:rFonts w:ascii="RAD Sans Book" w:hAnsi="RAD Sans Book" w:cs="Arial"/>
          <w:color w:val="000000"/>
          <w:sz w:val="24"/>
          <w:szCs w:val="24"/>
        </w:rPr>
        <w:t>.</w:t>
      </w:r>
    </w:p>
    <w:p w14:paraId="787C24E4" w14:textId="77777777" w:rsidR="001D686A" w:rsidRPr="001D686A" w:rsidRDefault="001D686A" w:rsidP="001D686A">
      <w:pPr>
        <w:pStyle w:val="NoSpacing"/>
        <w:spacing w:line="276" w:lineRule="auto"/>
        <w:rPr>
          <w:rFonts w:ascii="RAD Sans Book" w:hAnsi="RAD Sans Book" w:cs="Arial"/>
          <w:szCs w:val="24"/>
        </w:rPr>
      </w:pPr>
    </w:p>
    <w:p w14:paraId="47CDAF59" w14:textId="77777777" w:rsidR="001D686A" w:rsidRPr="001D686A" w:rsidRDefault="001D686A" w:rsidP="00C415B6">
      <w:pPr>
        <w:pStyle w:val="NoSpacing"/>
        <w:spacing w:line="276" w:lineRule="auto"/>
        <w:rPr>
          <w:rFonts w:ascii="RAD Sans Book" w:hAnsi="RAD Sans Book" w:cs="Arial"/>
          <w:szCs w:val="24"/>
        </w:rPr>
      </w:pPr>
    </w:p>
    <w:p w14:paraId="767C97A1" w14:textId="07F1F006" w:rsidR="009C7F44" w:rsidRDefault="001D686A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r w:rsidRPr="001D686A">
        <w:rPr>
          <w:rFonts w:ascii="RAD Sans Book" w:hAnsi="RAD Sans Book" w:cs="Arial"/>
          <w:b/>
          <w:sz w:val="28"/>
          <w:szCs w:val="28"/>
        </w:rPr>
        <w:t>2</w:t>
      </w:r>
      <w:r>
        <w:rPr>
          <w:rFonts w:ascii="RAD Sans Book" w:hAnsi="RAD Sans Book" w:cs="Arial"/>
          <w:b/>
          <w:sz w:val="28"/>
          <w:szCs w:val="28"/>
        </w:rPr>
        <w:t xml:space="preserve"> &amp; 3</w:t>
      </w:r>
      <w:r w:rsidR="00513697" w:rsidRPr="001D686A">
        <w:rPr>
          <w:rFonts w:ascii="RAD Sans Book" w:hAnsi="RAD Sans Book" w:cs="Arial"/>
          <w:b/>
          <w:sz w:val="28"/>
          <w:szCs w:val="28"/>
        </w:rPr>
        <w:t xml:space="preserve"> </w:t>
      </w:r>
      <w:proofErr w:type="gramStart"/>
      <w:r w:rsidR="009C7F44" w:rsidRPr="001D686A">
        <w:rPr>
          <w:rFonts w:ascii="RAD Sans Book" w:hAnsi="RAD Sans Book" w:cs="Arial"/>
          <w:b/>
          <w:sz w:val="28"/>
          <w:szCs w:val="28"/>
        </w:rPr>
        <w:t>Your</w:t>
      </w:r>
      <w:proofErr w:type="gramEnd"/>
      <w:r w:rsidR="009C7F44" w:rsidRPr="001D686A">
        <w:rPr>
          <w:rFonts w:ascii="RAD Sans Book" w:hAnsi="RAD Sans Book" w:cs="Arial"/>
          <w:b/>
          <w:sz w:val="28"/>
          <w:szCs w:val="28"/>
        </w:rPr>
        <w:t xml:space="preserve"> </w:t>
      </w:r>
      <w:r w:rsidR="00513697" w:rsidRPr="001D686A">
        <w:rPr>
          <w:rFonts w:ascii="RAD Sans Book" w:hAnsi="RAD Sans Book" w:cs="Arial"/>
          <w:b/>
          <w:sz w:val="28"/>
          <w:szCs w:val="28"/>
        </w:rPr>
        <w:t xml:space="preserve">details </w:t>
      </w:r>
    </w:p>
    <w:p w14:paraId="5F112C83" w14:textId="77777777" w:rsidR="001D686A" w:rsidRPr="001D686A" w:rsidRDefault="001D686A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24D1FBD8" w14:textId="77777777" w:rsidR="006C1B75" w:rsidRPr="001D686A" w:rsidRDefault="00EE413A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The information you provide here </w:t>
      </w:r>
      <w:proofErr w:type="gramStart"/>
      <w:r w:rsidRPr="001D686A">
        <w:rPr>
          <w:rFonts w:ascii="RAD Sans Book" w:hAnsi="RAD Sans Book" w:cs="Arial"/>
          <w:color w:val="000000"/>
          <w:sz w:val="24"/>
          <w:szCs w:val="24"/>
        </w:rPr>
        <w:t>will be used</w:t>
      </w:r>
      <w:proofErr w:type="gram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in all communications. Please ensure that you provide accurate information, so that we can contact you easily and quickly. If your details change, please keep us updated. Please provide a personal email address as this will be the primary method of communication.</w:t>
      </w:r>
    </w:p>
    <w:p w14:paraId="26B746CA" w14:textId="77777777" w:rsidR="006C0BC6" w:rsidRPr="001D686A" w:rsidRDefault="006C0BC6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0238B7F" w14:textId="77777777" w:rsidR="004F29E9" w:rsidRPr="001D686A" w:rsidRDefault="004F29E9" w:rsidP="006C0BC6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If you have a disability or medical </w:t>
      </w:r>
      <w:proofErr w:type="gramStart"/>
      <w:r w:rsidRPr="001D686A">
        <w:rPr>
          <w:rFonts w:ascii="RAD Sans Book" w:hAnsi="RAD Sans Book" w:cs="Arial"/>
          <w:color w:val="000000"/>
          <w:sz w:val="24"/>
          <w:szCs w:val="24"/>
        </w:rPr>
        <w:t>condition which</w:t>
      </w:r>
      <w:proofErr w:type="gramEnd"/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 may affect your ability to study the </w:t>
      </w:r>
      <w:r w:rsidR="001F3B73" w:rsidRPr="001D686A">
        <w:rPr>
          <w:rFonts w:ascii="RAD Sans Book" w:hAnsi="RAD Sans Book" w:cs="Arial"/>
          <w:color w:val="000000"/>
          <w:sz w:val="24"/>
          <w:szCs w:val="24"/>
        </w:rPr>
        <w:t xml:space="preserve">course </w:t>
      </w:r>
      <w:r w:rsidRPr="001D686A">
        <w:rPr>
          <w:rFonts w:ascii="RAD Sans Book" w:hAnsi="RAD Sans Book" w:cs="Arial"/>
          <w:color w:val="000000"/>
          <w:sz w:val="24"/>
          <w:szCs w:val="24"/>
        </w:rPr>
        <w:t>you are applying for, please let us know:</w:t>
      </w:r>
    </w:p>
    <w:p w14:paraId="4EAB785A" w14:textId="77777777" w:rsidR="006C0BC6" w:rsidRPr="001D686A" w:rsidRDefault="006C0BC6" w:rsidP="006C0BC6">
      <w:pPr>
        <w:pStyle w:val="NoSpacing"/>
        <w:rPr>
          <w:rFonts w:ascii="RAD Sans Book" w:hAnsi="RAD Sans Book"/>
        </w:rPr>
      </w:pPr>
    </w:p>
    <w:p w14:paraId="23350025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The nature of your disability or medical condition and any implications this may have on your studies;</w:t>
      </w:r>
    </w:p>
    <w:p w14:paraId="4353510D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 xml:space="preserve">If your situation requires </w:t>
      </w:r>
      <w:r w:rsidR="001F3B73" w:rsidRPr="001D686A">
        <w:rPr>
          <w:rFonts w:ascii="RAD Sans Book" w:hAnsi="RAD Sans Book" w:cs="Arial"/>
          <w:color w:val="000000"/>
          <w:sz w:val="24"/>
          <w:szCs w:val="24"/>
        </w:rPr>
        <w:t xml:space="preserve">reasonable adjustments to </w:t>
      </w:r>
      <w:r w:rsidRPr="001D686A">
        <w:rPr>
          <w:rFonts w:ascii="RAD Sans Book" w:hAnsi="RAD Sans Book" w:cs="Arial"/>
          <w:color w:val="000000"/>
          <w:sz w:val="24"/>
          <w:szCs w:val="24"/>
        </w:rPr>
        <w:t>your studies</w:t>
      </w:r>
      <w:r w:rsidR="006C089A" w:rsidRPr="001D686A">
        <w:rPr>
          <w:rFonts w:ascii="RAD Sans Book" w:hAnsi="RAD Sans Book" w:cs="Arial"/>
          <w:color w:val="000000"/>
          <w:sz w:val="24"/>
          <w:szCs w:val="24"/>
        </w:rPr>
        <w:t xml:space="preserve"> and, if so, what type of adjustment is required</w:t>
      </w:r>
      <w:r w:rsidRPr="001D686A">
        <w:rPr>
          <w:rFonts w:ascii="RAD Sans Book" w:hAnsi="RAD Sans Book" w:cs="Arial"/>
          <w:color w:val="000000"/>
          <w:sz w:val="24"/>
          <w:szCs w:val="24"/>
        </w:rPr>
        <w:t>;</w:t>
      </w:r>
    </w:p>
    <w:p w14:paraId="6E592FBE" w14:textId="77777777" w:rsidR="004F29E9" w:rsidRPr="001D686A" w:rsidRDefault="004F29E9" w:rsidP="00C67275">
      <w:pPr>
        <w:pStyle w:val="NoSpacing"/>
        <w:numPr>
          <w:ilvl w:val="0"/>
          <w:numId w:val="21"/>
        </w:numPr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Any individual arrangements you may require or that you have found helpful in the past.</w:t>
      </w:r>
    </w:p>
    <w:p w14:paraId="6E898BEC" w14:textId="77777777" w:rsidR="00C67275" w:rsidRPr="001D686A" w:rsidRDefault="00C67275" w:rsidP="00C67275">
      <w:pPr>
        <w:pStyle w:val="NoSpacing"/>
        <w:rPr>
          <w:rFonts w:ascii="RAD Sans Book" w:hAnsi="RAD Sans Book"/>
        </w:rPr>
      </w:pPr>
    </w:p>
    <w:p w14:paraId="2DC9DF56" w14:textId="77777777" w:rsidR="00D11B29" w:rsidRPr="001D686A" w:rsidRDefault="004F29E9" w:rsidP="004F29E9">
      <w:pPr>
        <w:rPr>
          <w:rFonts w:ascii="RAD Sans Book" w:eastAsia="Times New Roman" w:hAnsi="RAD Sans Book" w:cs="Arial"/>
          <w:lang w:eastAsia="en-GB"/>
        </w:rPr>
      </w:pPr>
      <w:r w:rsidRPr="001D686A">
        <w:rPr>
          <w:rFonts w:ascii="RAD Sans Book" w:eastAsia="Times New Roman" w:hAnsi="RAD Sans Book" w:cs="Arial"/>
          <w:sz w:val="24"/>
          <w:lang w:eastAsia="en-GB"/>
        </w:rPr>
        <w:t xml:space="preserve">If you have a disability or medical condition as stated above, you </w:t>
      </w:r>
      <w:proofErr w:type="gramStart"/>
      <w:r w:rsidRPr="001D686A">
        <w:rPr>
          <w:rFonts w:ascii="RAD Sans Book" w:eastAsia="Times New Roman" w:hAnsi="RAD Sans Book" w:cs="Arial"/>
          <w:sz w:val="24"/>
          <w:lang w:eastAsia="en-GB"/>
        </w:rPr>
        <w:t>may be asked</w:t>
      </w:r>
      <w:proofErr w:type="gramEnd"/>
      <w:r w:rsidRPr="001D686A">
        <w:rPr>
          <w:rFonts w:ascii="RAD Sans Book" w:eastAsia="Times New Roman" w:hAnsi="RAD Sans Book" w:cs="Arial"/>
          <w:sz w:val="24"/>
          <w:lang w:eastAsia="en-GB"/>
        </w:rPr>
        <w:t xml:space="preserve"> to supply documented evidence of this.</w:t>
      </w:r>
      <w:r w:rsidR="00D11B29" w:rsidRPr="001D686A">
        <w:rPr>
          <w:rFonts w:ascii="RAD Sans Book" w:eastAsia="Times New Roman" w:hAnsi="RAD Sans Book" w:cs="Arial"/>
          <w:sz w:val="24"/>
          <w:lang w:eastAsia="en-GB"/>
        </w:rPr>
        <w:t xml:space="preserve"> It is essential for us to know the nature of any reasonable adjustments in advance so that we may advise you on what facilities and arrangements may be available</w:t>
      </w:r>
      <w:r w:rsidR="00D11B29" w:rsidRPr="001D686A">
        <w:rPr>
          <w:rFonts w:ascii="RAD Sans Book" w:eastAsia="Times New Roman" w:hAnsi="RAD Sans Book" w:cs="Arial"/>
          <w:lang w:eastAsia="en-GB"/>
        </w:rPr>
        <w:t>.</w:t>
      </w:r>
    </w:p>
    <w:p w14:paraId="67EEE8DE" w14:textId="2126B9FD" w:rsidR="009806DB" w:rsidRPr="001D686A" w:rsidRDefault="009806DB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</w:p>
    <w:p w14:paraId="215051AF" w14:textId="232BE6E8" w:rsidR="00C415B6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r w:rsidRPr="009806DB">
        <w:rPr>
          <w:rFonts w:ascii="RAD Sans Book" w:hAnsi="RAD Sans Book" w:cs="Arial"/>
          <w:b/>
          <w:sz w:val="28"/>
          <w:szCs w:val="28"/>
        </w:rPr>
        <w:t>4</w:t>
      </w:r>
      <w:r w:rsidR="00CE3407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&amp;</w:t>
      </w:r>
      <w:r w:rsidR="00CE3407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5</w:t>
      </w:r>
      <w:r w:rsidR="00C415B6"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proofErr w:type="gramStart"/>
      <w:r w:rsidR="0088709E" w:rsidRPr="009806DB">
        <w:rPr>
          <w:rFonts w:ascii="RAD Sans Book" w:hAnsi="RAD Sans Book" w:cs="Arial"/>
          <w:b/>
          <w:sz w:val="28"/>
          <w:szCs w:val="28"/>
        </w:rPr>
        <w:t>Your</w:t>
      </w:r>
      <w:proofErr w:type="gramEnd"/>
      <w:r w:rsidR="0088709E" w:rsidRPr="009806DB">
        <w:rPr>
          <w:rFonts w:ascii="RAD Sans Book" w:hAnsi="RAD Sans Book" w:cs="Arial"/>
          <w:b/>
          <w:sz w:val="28"/>
          <w:szCs w:val="28"/>
        </w:rPr>
        <w:t xml:space="preserve"> qualification(s)</w:t>
      </w:r>
    </w:p>
    <w:p w14:paraId="7EC65657" w14:textId="77777777" w:rsidR="009806DB" w:rsidRPr="009806DB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215A7CAB" w14:textId="77777777" w:rsidR="0088709E" w:rsidRPr="001D686A" w:rsidRDefault="0088709E" w:rsidP="0088709E">
      <w:pPr>
        <w:pStyle w:val="NoSpacing"/>
        <w:spacing w:line="276" w:lineRule="auto"/>
        <w:rPr>
          <w:rFonts w:ascii="RAD Sans Book" w:hAnsi="RAD Sans Book" w:cs="Arial"/>
          <w:color w:val="000000"/>
          <w:sz w:val="24"/>
          <w:szCs w:val="24"/>
        </w:rPr>
      </w:pPr>
      <w:r w:rsidRPr="001D686A">
        <w:rPr>
          <w:rFonts w:ascii="RAD Sans Book" w:hAnsi="RAD Sans Book" w:cs="Arial"/>
          <w:color w:val="000000"/>
          <w:sz w:val="24"/>
          <w:szCs w:val="24"/>
        </w:rPr>
        <w:t>Please ensure that you complete this section by providing accurate information on your previous qualifications and qualification awarding body.</w:t>
      </w:r>
    </w:p>
    <w:p w14:paraId="5D3C5AFF" w14:textId="77777777" w:rsidR="000161DB" w:rsidRPr="001D686A" w:rsidRDefault="000161DB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396F8B36" w14:textId="36AF4BF8" w:rsidR="00CE3407" w:rsidRDefault="001F323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Please note that you must submit an electronic copy of </w:t>
      </w:r>
      <w:r w:rsidR="00CE3407">
        <w:rPr>
          <w:rFonts w:ascii="RAD Sans Book" w:hAnsi="RAD Sans Book" w:cs="Arial"/>
          <w:sz w:val="24"/>
          <w:szCs w:val="24"/>
        </w:rPr>
        <w:t>any completed</w:t>
      </w:r>
      <w:r w:rsidRPr="001D686A">
        <w:rPr>
          <w:rFonts w:ascii="RAD Sans Book" w:hAnsi="RAD Sans Book" w:cs="Arial"/>
          <w:sz w:val="24"/>
          <w:szCs w:val="24"/>
        </w:rPr>
        <w:t xml:space="preserve"> qualification certificate</w:t>
      </w:r>
      <w:r w:rsidR="009806DB">
        <w:rPr>
          <w:rFonts w:ascii="RAD Sans Book" w:hAnsi="RAD Sans Book" w:cs="Arial"/>
          <w:sz w:val="24"/>
          <w:szCs w:val="24"/>
        </w:rPr>
        <w:t xml:space="preserve"> and associated transcript</w:t>
      </w:r>
      <w:r w:rsidR="00662A8A">
        <w:rPr>
          <w:rFonts w:ascii="RAD Sans Book" w:hAnsi="RAD Sans Book" w:cs="Arial"/>
          <w:sz w:val="24"/>
          <w:szCs w:val="24"/>
        </w:rPr>
        <w:t xml:space="preserve"> </w:t>
      </w:r>
      <w:proofErr w:type="gramStart"/>
      <w:r w:rsidR="00662A8A">
        <w:rPr>
          <w:rFonts w:ascii="RAD Sans Book" w:hAnsi="RAD Sans Book" w:cs="Arial"/>
          <w:sz w:val="24"/>
          <w:szCs w:val="24"/>
        </w:rPr>
        <w:t>should it be needed</w:t>
      </w:r>
      <w:proofErr w:type="gramEnd"/>
      <w:r w:rsidR="00662A8A">
        <w:rPr>
          <w:rFonts w:ascii="RAD Sans Book" w:hAnsi="RAD Sans Book" w:cs="Arial"/>
          <w:sz w:val="24"/>
          <w:szCs w:val="24"/>
        </w:rPr>
        <w:t xml:space="preserve"> to evidence your eligibility for </w:t>
      </w:r>
      <w:r w:rsidR="00FD18C6">
        <w:rPr>
          <w:rFonts w:ascii="RAD Sans Book" w:hAnsi="RAD Sans Book" w:cs="Arial"/>
          <w:sz w:val="24"/>
          <w:szCs w:val="24"/>
        </w:rPr>
        <w:t>Access Routes</w:t>
      </w:r>
      <w:r w:rsidRPr="001D686A">
        <w:rPr>
          <w:rFonts w:ascii="RAD Sans Book" w:hAnsi="RAD Sans Book" w:cs="Arial"/>
          <w:sz w:val="24"/>
          <w:szCs w:val="24"/>
        </w:rPr>
        <w:t xml:space="preserve">. </w:t>
      </w:r>
      <w:r w:rsidR="00CE3407">
        <w:rPr>
          <w:rFonts w:ascii="RAD Sans Book" w:hAnsi="RAD Sans Book" w:cs="Arial"/>
          <w:sz w:val="24"/>
          <w:szCs w:val="24"/>
        </w:rPr>
        <w:t xml:space="preserve">For courses for which you are currently undertaking a programme and/or </w:t>
      </w:r>
      <w:proofErr w:type="gramStart"/>
      <w:r w:rsidR="00CE3407">
        <w:rPr>
          <w:rFonts w:ascii="RAD Sans Book" w:hAnsi="RAD Sans Book" w:cs="Arial"/>
          <w:sz w:val="24"/>
          <w:szCs w:val="24"/>
        </w:rPr>
        <w:t>module</w:t>
      </w:r>
      <w:proofErr w:type="gramEnd"/>
      <w:r w:rsidR="00CE3407">
        <w:rPr>
          <w:rFonts w:ascii="RAD Sans Book" w:hAnsi="RAD Sans Book" w:cs="Arial"/>
          <w:sz w:val="24"/>
          <w:szCs w:val="24"/>
        </w:rPr>
        <w:t xml:space="preserve"> outlines to be undertaken should be provided. </w:t>
      </w:r>
    </w:p>
    <w:p w14:paraId="49184236" w14:textId="77777777" w:rsidR="00CE3407" w:rsidRDefault="00CE340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6F7BD3A2" w14:textId="577BF2A3" w:rsidR="001F3237" w:rsidRDefault="001F3237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Additionally you </w:t>
      </w:r>
      <w:proofErr w:type="gramStart"/>
      <w:r w:rsidRPr="001D686A">
        <w:rPr>
          <w:rFonts w:ascii="RAD Sans Book" w:hAnsi="RAD Sans Book" w:cs="Arial"/>
          <w:sz w:val="24"/>
          <w:szCs w:val="24"/>
        </w:rPr>
        <w:t>may be requested</w:t>
      </w:r>
      <w:proofErr w:type="gramEnd"/>
      <w:r w:rsidRPr="001D686A">
        <w:rPr>
          <w:rFonts w:ascii="RAD Sans Book" w:hAnsi="RAD Sans Book" w:cs="Arial"/>
          <w:sz w:val="24"/>
          <w:szCs w:val="24"/>
        </w:rPr>
        <w:t xml:space="preserve"> to provide us with the </w:t>
      </w:r>
      <w:r w:rsidR="009806DB">
        <w:rPr>
          <w:rFonts w:ascii="RAD Sans Book" w:hAnsi="RAD Sans Book" w:cs="Arial"/>
          <w:sz w:val="24"/>
          <w:szCs w:val="24"/>
        </w:rPr>
        <w:t>original as part of our verification processes.</w:t>
      </w:r>
      <w:r w:rsidRPr="001D686A">
        <w:rPr>
          <w:rFonts w:ascii="RAD Sans Book" w:hAnsi="RAD Sans Book" w:cs="Arial"/>
          <w:sz w:val="24"/>
          <w:szCs w:val="24"/>
        </w:rPr>
        <w:t xml:space="preserve"> </w:t>
      </w:r>
    </w:p>
    <w:p w14:paraId="55C14F7C" w14:textId="667F1E54" w:rsidR="009806DB" w:rsidRDefault="009806DB" w:rsidP="001F3237">
      <w:pPr>
        <w:spacing w:after="0" w:line="240" w:lineRule="auto"/>
        <w:rPr>
          <w:rFonts w:ascii="RAD Sans Book" w:hAnsi="RAD Sans Book" w:cs="Arial"/>
          <w:sz w:val="24"/>
          <w:szCs w:val="24"/>
        </w:rPr>
      </w:pPr>
    </w:p>
    <w:p w14:paraId="6661D4B9" w14:textId="2A5BA71F" w:rsidR="009806DB" w:rsidRDefault="009806DB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>
        <w:rPr>
          <w:rFonts w:ascii="RAD Sans Book" w:hAnsi="RAD Sans Book" w:cs="Arial"/>
          <w:b/>
          <w:sz w:val="28"/>
          <w:szCs w:val="28"/>
        </w:rPr>
        <w:lastRenderedPageBreak/>
        <w:t>6</w:t>
      </w:r>
      <w:proofErr w:type="gramEnd"/>
      <w:r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Professional Experience</w:t>
      </w:r>
    </w:p>
    <w:p w14:paraId="19272874" w14:textId="77777777" w:rsidR="00782A72" w:rsidRDefault="00782A72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553F2149" w14:textId="76A939F4" w:rsid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>Starting with the most recent, include any dance, performance and/or teaching experience that you may have.</w:t>
      </w:r>
      <w:r>
        <w:rPr>
          <w:rFonts w:ascii="RAD Sans Book" w:hAnsi="RAD Sans Book" w:cs="Arial"/>
          <w:color w:val="000000"/>
          <w:sz w:val="24"/>
          <w:szCs w:val="24"/>
        </w:rPr>
        <w:t xml:space="preserve"> </w:t>
      </w:r>
      <w:r w:rsidRPr="009806DB">
        <w:rPr>
          <w:rFonts w:ascii="RAD Sans Book" w:hAnsi="RAD Sans Book" w:cs="Arial"/>
          <w:color w:val="000000"/>
          <w:sz w:val="24"/>
          <w:szCs w:val="24"/>
        </w:rPr>
        <w:t>Professional Experience should be contracted work outside of Higher Education study.</w:t>
      </w:r>
    </w:p>
    <w:p w14:paraId="55214BB0" w14:textId="3773725B" w:rsid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2F6DECE" w14:textId="564C45BC" w:rsidR="009806DB" w:rsidRDefault="009806DB" w:rsidP="009806DB">
      <w:pPr>
        <w:pStyle w:val="NoSpacing"/>
        <w:rPr>
          <w:rFonts w:ascii="RAD Sans Book" w:hAnsi="RAD Sans Book" w:cs="Arial"/>
          <w:b/>
          <w:sz w:val="24"/>
          <w:szCs w:val="24"/>
        </w:rPr>
      </w:pPr>
    </w:p>
    <w:p w14:paraId="5031DFA1" w14:textId="126D3770" w:rsidR="009806DB" w:rsidRDefault="009806DB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>
        <w:rPr>
          <w:rFonts w:ascii="RAD Sans Book" w:hAnsi="RAD Sans Book" w:cs="Arial"/>
          <w:b/>
          <w:sz w:val="28"/>
          <w:szCs w:val="28"/>
        </w:rPr>
        <w:t>7</w:t>
      </w:r>
      <w:proofErr w:type="gramEnd"/>
      <w:r w:rsidRPr="009806DB">
        <w:rPr>
          <w:rFonts w:ascii="RAD Sans Book" w:hAnsi="RAD Sans Book" w:cs="Arial"/>
          <w:b/>
          <w:sz w:val="28"/>
          <w:szCs w:val="28"/>
        </w:rPr>
        <w:t xml:space="preserve"> </w:t>
      </w:r>
      <w:r>
        <w:rPr>
          <w:rFonts w:ascii="RAD Sans Book" w:hAnsi="RAD Sans Book" w:cs="Arial"/>
          <w:b/>
          <w:sz w:val="28"/>
          <w:szCs w:val="28"/>
        </w:rPr>
        <w:t>Personal Statement</w:t>
      </w:r>
    </w:p>
    <w:p w14:paraId="02F4766B" w14:textId="77777777" w:rsidR="00782A72" w:rsidRDefault="00782A72" w:rsidP="009806DB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</w:p>
    <w:p w14:paraId="675AE8E6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Please respond to the following Questions. You should not exceed a </w:t>
      </w:r>
      <w:proofErr w:type="gramStart"/>
      <w:r w:rsidRPr="009806DB">
        <w:rPr>
          <w:rFonts w:ascii="RAD Sans Book" w:hAnsi="RAD Sans Book" w:cs="Arial"/>
          <w:color w:val="000000"/>
          <w:sz w:val="24"/>
          <w:szCs w:val="24"/>
        </w:rPr>
        <w:t>500 word</w:t>
      </w:r>
      <w:proofErr w:type="gramEnd"/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 count limit.</w:t>
      </w:r>
    </w:p>
    <w:p w14:paraId="25A5B7E4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618C74BA" w14:textId="0B08E044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 xml:space="preserve">Question 1: What attracts you to the </w:t>
      </w:r>
      <w:r w:rsidR="00FD18C6">
        <w:rPr>
          <w:rFonts w:ascii="RAD Sans Book" w:hAnsi="RAD Sans Book" w:cs="Arial"/>
          <w:color w:val="000000"/>
          <w:sz w:val="24"/>
          <w:szCs w:val="24"/>
        </w:rPr>
        <w:t>Access Routes</w:t>
      </w:r>
      <w:r w:rsidRPr="009806DB">
        <w:rPr>
          <w:rFonts w:ascii="RAD Sans Book" w:hAnsi="RAD Sans Book" w:cs="Arial"/>
          <w:color w:val="000000"/>
          <w:sz w:val="24"/>
          <w:szCs w:val="24"/>
        </w:rPr>
        <w:t>?</w:t>
      </w:r>
    </w:p>
    <w:p w14:paraId="6466E7AC" w14:textId="77777777" w:rsidR="009806DB" w:rsidRPr="009806DB" w:rsidRDefault="009806DB" w:rsidP="009806DB">
      <w:pPr>
        <w:pStyle w:val="NoSpacing"/>
        <w:rPr>
          <w:rFonts w:ascii="RAD Sans Book" w:hAnsi="RAD Sans Book" w:cs="Arial"/>
          <w:color w:val="000000"/>
          <w:sz w:val="24"/>
          <w:szCs w:val="24"/>
        </w:rPr>
      </w:pPr>
    </w:p>
    <w:p w14:paraId="471C255F" w14:textId="5AD2A519" w:rsidR="009806DB" w:rsidRDefault="009806DB" w:rsidP="009806DB">
      <w:pPr>
        <w:pStyle w:val="NoSpacing"/>
        <w:rPr>
          <w:rFonts w:ascii="RAD Sans Book" w:hAnsi="RAD Sans Book" w:cs="Arial"/>
          <w:b/>
          <w:sz w:val="24"/>
          <w:szCs w:val="24"/>
        </w:rPr>
      </w:pPr>
      <w:r w:rsidRPr="009806DB">
        <w:rPr>
          <w:rFonts w:ascii="RAD Sans Book" w:hAnsi="RAD Sans Book" w:cs="Arial"/>
          <w:color w:val="000000"/>
          <w:sz w:val="24"/>
          <w:szCs w:val="24"/>
        </w:rPr>
        <w:t>Question 2: What are your expectations of studying via distance learning? What do you think might be challenging about studying by distance and how might you approach this?</w:t>
      </w:r>
    </w:p>
    <w:p w14:paraId="1AA1E8F8" w14:textId="77777777" w:rsidR="009806DB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4"/>
          <w:szCs w:val="24"/>
        </w:rPr>
      </w:pPr>
    </w:p>
    <w:p w14:paraId="3640662C" w14:textId="696D5D50" w:rsidR="00DA352F" w:rsidRDefault="009806DB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proofErr w:type="gramStart"/>
      <w:r w:rsidRPr="009806DB">
        <w:rPr>
          <w:rFonts w:ascii="RAD Sans Book" w:hAnsi="RAD Sans Book" w:cs="Arial"/>
          <w:b/>
          <w:sz w:val="28"/>
          <w:szCs w:val="28"/>
        </w:rPr>
        <w:t>8</w:t>
      </w:r>
      <w:proofErr w:type="gramEnd"/>
      <w:r w:rsidR="00D41AEF" w:rsidRPr="009806DB">
        <w:rPr>
          <w:rFonts w:ascii="RAD Sans Book" w:hAnsi="RAD Sans Book" w:cs="Arial"/>
          <w:b/>
          <w:sz w:val="28"/>
          <w:szCs w:val="28"/>
        </w:rPr>
        <w:t xml:space="preserve"> Reference</w:t>
      </w:r>
    </w:p>
    <w:p w14:paraId="23A1BDBA" w14:textId="77777777" w:rsidR="00782A72" w:rsidRPr="009806DB" w:rsidRDefault="00782A72" w:rsidP="00C415B6">
      <w:pPr>
        <w:pStyle w:val="NoSpacing"/>
        <w:spacing w:line="276" w:lineRule="auto"/>
        <w:rPr>
          <w:rFonts w:ascii="RAD Sans Book" w:hAnsi="RAD Sans Book" w:cs="Arial"/>
          <w:b/>
          <w:sz w:val="28"/>
          <w:szCs w:val="28"/>
        </w:rPr>
      </w:pPr>
      <w:bookmarkStart w:id="0" w:name="_GoBack"/>
      <w:bookmarkEnd w:id="0"/>
    </w:p>
    <w:p w14:paraId="5F9C733C" w14:textId="192AB751" w:rsidR="00DA352F" w:rsidRPr="001D686A" w:rsidRDefault="00DA352F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  <w:r w:rsidRPr="001D686A">
        <w:rPr>
          <w:rFonts w:ascii="RAD Sans Book" w:hAnsi="RAD Sans Book" w:cs="Arial"/>
          <w:sz w:val="24"/>
          <w:szCs w:val="24"/>
        </w:rPr>
        <w:t xml:space="preserve">It is your responsibility to ensure that the reference form </w:t>
      </w:r>
      <w:proofErr w:type="gramStart"/>
      <w:r w:rsidRPr="001D686A">
        <w:rPr>
          <w:rFonts w:ascii="RAD Sans Book" w:hAnsi="RAD Sans Book" w:cs="Arial"/>
          <w:sz w:val="24"/>
          <w:szCs w:val="24"/>
        </w:rPr>
        <w:t>is completed by your chosen referee and returned to you so that you can submit it together with your application form</w:t>
      </w:r>
      <w:proofErr w:type="gramEnd"/>
      <w:r w:rsidRPr="001D686A">
        <w:rPr>
          <w:rFonts w:ascii="RAD Sans Book" w:hAnsi="RAD Sans Book" w:cs="Arial"/>
          <w:sz w:val="24"/>
          <w:szCs w:val="24"/>
        </w:rPr>
        <w:t xml:space="preserve">. </w:t>
      </w:r>
      <w:r w:rsidR="00EE413A" w:rsidRPr="001D686A">
        <w:rPr>
          <w:rFonts w:ascii="RAD Sans Book" w:hAnsi="RAD Sans Book" w:cs="Arial"/>
          <w:sz w:val="24"/>
          <w:szCs w:val="24"/>
        </w:rPr>
        <w:t xml:space="preserve">This reference should be submitted by </w:t>
      </w:r>
      <w:r w:rsidRPr="001D686A">
        <w:rPr>
          <w:rFonts w:ascii="RAD Sans Book" w:hAnsi="RAD Sans Book" w:cs="Arial"/>
          <w:sz w:val="24"/>
          <w:szCs w:val="24"/>
        </w:rPr>
        <w:t>someone in a position to comment on</w:t>
      </w:r>
      <w:r w:rsidR="005D70AA">
        <w:rPr>
          <w:rFonts w:ascii="RAD Sans Book" w:hAnsi="RAD Sans Book" w:cs="Arial"/>
          <w:sz w:val="24"/>
          <w:szCs w:val="24"/>
        </w:rPr>
        <w:t xml:space="preserve"> your</w:t>
      </w:r>
      <w:r w:rsidRPr="001D686A">
        <w:rPr>
          <w:rFonts w:ascii="RAD Sans Book" w:hAnsi="RAD Sans Book" w:cs="Arial"/>
          <w:sz w:val="24"/>
          <w:szCs w:val="24"/>
        </w:rPr>
        <w:t xml:space="preserve"> </w:t>
      </w:r>
      <w:proofErr w:type="gramStart"/>
      <w:r w:rsidR="00EE413A" w:rsidRPr="001D686A">
        <w:rPr>
          <w:rFonts w:ascii="RAD Sans Book" w:hAnsi="RAD Sans Book" w:cs="Arial"/>
          <w:sz w:val="24"/>
          <w:szCs w:val="24"/>
        </w:rPr>
        <w:t>ballet teaching</w:t>
      </w:r>
      <w:proofErr w:type="gramEnd"/>
      <w:r w:rsidR="00EE413A" w:rsidRPr="001D686A">
        <w:rPr>
          <w:rFonts w:ascii="RAD Sans Book" w:hAnsi="RAD Sans Book" w:cs="Arial"/>
          <w:sz w:val="24"/>
          <w:szCs w:val="24"/>
        </w:rPr>
        <w:t xml:space="preserve"> career to date and your potential for undertaking the </w:t>
      </w:r>
      <w:r w:rsidR="00FD18C6">
        <w:rPr>
          <w:rFonts w:ascii="RAD Sans Book" w:hAnsi="RAD Sans Book" w:cs="Arial"/>
          <w:sz w:val="24"/>
          <w:szCs w:val="24"/>
        </w:rPr>
        <w:t>Access R</w:t>
      </w:r>
      <w:r w:rsidR="009806DB">
        <w:rPr>
          <w:rFonts w:ascii="RAD Sans Book" w:hAnsi="RAD Sans Book" w:cs="Arial"/>
          <w:sz w:val="24"/>
          <w:szCs w:val="24"/>
        </w:rPr>
        <w:t xml:space="preserve">oute. </w:t>
      </w:r>
      <w:r w:rsidR="00EE413A" w:rsidRPr="001D686A">
        <w:rPr>
          <w:rFonts w:ascii="RAD Sans Book" w:hAnsi="RAD Sans Book" w:cs="Arial"/>
          <w:sz w:val="24"/>
          <w:szCs w:val="24"/>
        </w:rPr>
        <w:t xml:space="preserve">Your referee should comment on your ballet teaching experience, </w:t>
      </w:r>
      <w:proofErr w:type="gramStart"/>
      <w:r w:rsidR="0014589D" w:rsidRPr="001D686A">
        <w:rPr>
          <w:rFonts w:ascii="RAD Sans Book" w:hAnsi="RAD Sans Book" w:cs="Arial"/>
          <w:sz w:val="24"/>
          <w:szCs w:val="24"/>
        </w:rPr>
        <w:t>y</w:t>
      </w:r>
      <w:r w:rsidR="00EE413A" w:rsidRPr="001D686A">
        <w:rPr>
          <w:rFonts w:ascii="RAD Sans Book" w:hAnsi="RAD Sans Book" w:cs="Arial"/>
          <w:sz w:val="24"/>
          <w:szCs w:val="24"/>
        </w:rPr>
        <w:t>our</w:t>
      </w:r>
      <w:proofErr w:type="gramEnd"/>
      <w:r w:rsidR="00EE413A" w:rsidRPr="001D686A">
        <w:rPr>
          <w:rFonts w:ascii="RAD Sans Book" w:hAnsi="RAD Sans Book" w:cs="Arial"/>
          <w:sz w:val="24"/>
          <w:szCs w:val="24"/>
        </w:rPr>
        <w:t xml:space="preserve"> potential to engage in independent study and personal qualities (e.g. motivation, communication skills, attitude etc.)</w:t>
      </w:r>
    </w:p>
    <w:p w14:paraId="0FFDA90E" w14:textId="77777777" w:rsidR="00EE413A" w:rsidRPr="001D686A" w:rsidRDefault="00EE413A" w:rsidP="00C415B6">
      <w:pPr>
        <w:pStyle w:val="NoSpacing"/>
        <w:spacing w:line="276" w:lineRule="auto"/>
        <w:rPr>
          <w:rFonts w:ascii="RAD Sans Book" w:hAnsi="RAD Sans Book" w:cs="Arial"/>
          <w:sz w:val="24"/>
          <w:szCs w:val="24"/>
        </w:rPr>
      </w:pPr>
    </w:p>
    <w:p w14:paraId="59C09BA7" w14:textId="77777777" w:rsidR="002A7AB3" w:rsidRPr="001D686A" w:rsidRDefault="002A7AB3" w:rsidP="003C70E9">
      <w:pPr>
        <w:pStyle w:val="Default"/>
        <w:rPr>
          <w:rFonts w:ascii="RAD Sans Book" w:hAnsi="RAD Sans Book" w:cs="Arial"/>
          <w:b/>
          <w:bCs/>
          <w:color w:val="auto"/>
        </w:rPr>
      </w:pPr>
    </w:p>
    <w:p w14:paraId="4D203966" w14:textId="77777777" w:rsidR="00852165" w:rsidRPr="001D686A" w:rsidRDefault="00852165" w:rsidP="003C70E9">
      <w:pPr>
        <w:pStyle w:val="Default"/>
        <w:spacing w:line="276" w:lineRule="auto"/>
        <w:rPr>
          <w:rFonts w:ascii="RAD Sans Book" w:hAnsi="RAD Sans Book" w:cs="Arial"/>
          <w:b/>
        </w:rPr>
      </w:pPr>
      <w:r w:rsidRPr="001D686A">
        <w:rPr>
          <w:rFonts w:ascii="RAD Sans Book" w:hAnsi="RAD Sans Book" w:cs="Arial"/>
          <w:b/>
        </w:rPr>
        <w:t>R</w:t>
      </w:r>
      <w:r w:rsidR="00BC5098" w:rsidRPr="001D686A">
        <w:rPr>
          <w:rFonts w:ascii="RAD Sans Book" w:hAnsi="RAD Sans Book" w:cs="Arial"/>
          <w:b/>
        </w:rPr>
        <w:t xml:space="preserve">eturning your application </w:t>
      </w:r>
    </w:p>
    <w:p w14:paraId="6846CED3" w14:textId="4683F4E2" w:rsidR="00852165" w:rsidRPr="001D686A" w:rsidRDefault="00852165" w:rsidP="00C415B6">
      <w:pPr>
        <w:pStyle w:val="Default"/>
        <w:spacing w:line="276" w:lineRule="auto"/>
        <w:rPr>
          <w:rFonts w:ascii="RAD Sans Book" w:hAnsi="RAD Sans Book" w:cs="Arial"/>
        </w:rPr>
      </w:pPr>
      <w:r w:rsidRPr="001D686A">
        <w:rPr>
          <w:rFonts w:ascii="RAD Sans Book" w:hAnsi="RAD Sans Book" w:cs="Arial"/>
        </w:rPr>
        <w:t>Please</w:t>
      </w:r>
      <w:r w:rsidR="008A0D03" w:rsidRPr="001D686A">
        <w:rPr>
          <w:rFonts w:ascii="RAD Sans Book" w:hAnsi="RAD Sans Book" w:cs="Arial"/>
        </w:rPr>
        <w:t xml:space="preserve"> return</w:t>
      </w:r>
      <w:r w:rsidR="00497CA3" w:rsidRPr="001D686A">
        <w:rPr>
          <w:rFonts w:ascii="RAD Sans Book" w:hAnsi="RAD Sans Book" w:cs="Arial"/>
        </w:rPr>
        <w:t xml:space="preserve"> your</w:t>
      </w:r>
      <w:r w:rsidR="002A7AB3" w:rsidRPr="001D686A">
        <w:rPr>
          <w:rFonts w:ascii="RAD Sans Book" w:hAnsi="RAD Sans Book" w:cs="Arial"/>
        </w:rPr>
        <w:t xml:space="preserve"> completed</w:t>
      </w:r>
      <w:r w:rsidR="008A0D03" w:rsidRPr="001D686A">
        <w:rPr>
          <w:rFonts w:ascii="RAD Sans Book" w:hAnsi="RAD Sans Book" w:cs="Arial"/>
        </w:rPr>
        <w:t xml:space="preserve"> application</w:t>
      </w:r>
      <w:r w:rsidR="002A7AB3" w:rsidRPr="001D686A">
        <w:rPr>
          <w:rFonts w:ascii="RAD Sans Book" w:hAnsi="RAD Sans Book" w:cs="Arial"/>
        </w:rPr>
        <w:t xml:space="preserve"> </w:t>
      </w:r>
      <w:r w:rsidR="0036581D" w:rsidRPr="001D686A">
        <w:rPr>
          <w:rFonts w:ascii="RAD Sans Book" w:hAnsi="RAD Sans Book" w:cs="Arial"/>
        </w:rPr>
        <w:t xml:space="preserve">by email </w:t>
      </w:r>
      <w:r w:rsidR="006D5F1D" w:rsidRPr="001D686A">
        <w:rPr>
          <w:rFonts w:ascii="RAD Sans Book" w:hAnsi="RAD Sans Book" w:cs="Arial"/>
        </w:rPr>
        <w:t xml:space="preserve">to </w:t>
      </w:r>
      <w:hyperlink r:id="rId8" w:history="1">
        <w:r w:rsidR="009806DB" w:rsidRPr="00E1666D">
          <w:rPr>
            <w:rStyle w:val="Hyperlink"/>
            <w:rFonts w:ascii="RAD Sans Book" w:hAnsi="RAD Sans Book" w:cs="Arial"/>
          </w:rPr>
          <w:t>faculty@rad.org.uk</w:t>
        </w:r>
      </w:hyperlink>
      <w:r w:rsidR="009806DB">
        <w:rPr>
          <w:rFonts w:ascii="RAD Sans Book" w:hAnsi="RAD Sans Book" w:cs="Arial"/>
        </w:rPr>
        <w:t xml:space="preserve"> </w:t>
      </w:r>
      <w:r w:rsidR="006D5F1D" w:rsidRPr="001D686A">
        <w:rPr>
          <w:rFonts w:ascii="RAD Sans Book" w:hAnsi="RAD Sans Book" w:cs="Arial"/>
        </w:rPr>
        <w:t xml:space="preserve">, </w:t>
      </w:r>
      <w:r w:rsidR="0036581D" w:rsidRPr="001D686A">
        <w:rPr>
          <w:rFonts w:ascii="RAD Sans Book" w:hAnsi="RAD Sans Book" w:cs="Arial"/>
        </w:rPr>
        <w:t xml:space="preserve">or post </w:t>
      </w:r>
      <w:proofErr w:type="gramStart"/>
      <w:r w:rsidR="008A0D03" w:rsidRPr="001D686A">
        <w:rPr>
          <w:rFonts w:ascii="RAD Sans Book" w:hAnsi="RAD Sans Book" w:cs="Arial"/>
        </w:rPr>
        <w:t>to</w:t>
      </w:r>
      <w:proofErr w:type="gramEnd"/>
      <w:r w:rsidR="0036581D" w:rsidRPr="001D686A">
        <w:rPr>
          <w:rFonts w:ascii="RAD Sans Book" w:hAnsi="RAD Sans Book" w:cs="Arial"/>
        </w:rPr>
        <w:t>:</w:t>
      </w:r>
      <w:r w:rsidR="008A0D03" w:rsidRPr="001D686A">
        <w:rPr>
          <w:rFonts w:ascii="RAD Sans Book" w:hAnsi="RAD Sans Book" w:cs="Arial"/>
        </w:rPr>
        <w:t xml:space="preserve"> </w:t>
      </w:r>
    </w:p>
    <w:p w14:paraId="2550B876" w14:textId="77777777" w:rsidR="009806DB" w:rsidRDefault="009806DB" w:rsidP="009806DB">
      <w:pPr>
        <w:spacing w:before="60"/>
        <w:rPr>
          <w:rFonts w:ascii="RAD Sans Book" w:hAnsi="RAD Sans Book" w:cs="Arial"/>
        </w:rPr>
      </w:pPr>
    </w:p>
    <w:p w14:paraId="38D2F237" w14:textId="1B304195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Admissions Officer: Faculty of Education </w:t>
      </w:r>
    </w:p>
    <w:p w14:paraId="0FA2F190" w14:textId="77777777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Royal Academy of Dance, </w:t>
      </w:r>
    </w:p>
    <w:p w14:paraId="7919E305" w14:textId="77777777" w:rsidR="009806DB" w:rsidRPr="009806DB" w:rsidRDefault="009806DB" w:rsidP="009806DB">
      <w:pPr>
        <w:spacing w:before="60"/>
        <w:rPr>
          <w:rFonts w:ascii="RAD Sans Book" w:hAnsi="RAD Sans Book" w:cs="Arial"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188 York Road, London, </w:t>
      </w:r>
    </w:p>
    <w:p w14:paraId="7F796D82" w14:textId="51D75AD0" w:rsidR="006D5F1D" w:rsidRPr="001D686A" w:rsidRDefault="009806DB" w:rsidP="00CE3407">
      <w:pPr>
        <w:spacing w:before="60"/>
        <w:rPr>
          <w:rFonts w:ascii="RAD Sans Book" w:hAnsi="RAD Sans Book" w:cs="Arial"/>
          <w:b/>
          <w:sz w:val="24"/>
          <w:szCs w:val="24"/>
        </w:rPr>
      </w:pPr>
      <w:r w:rsidRPr="009806DB">
        <w:rPr>
          <w:rFonts w:ascii="RAD Sans Book" w:hAnsi="RAD Sans Book" w:cs="Arial"/>
          <w:sz w:val="24"/>
          <w:szCs w:val="24"/>
        </w:rPr>
        <w:t xml:space="preserve">SW11 3JZ, UK </w:t>
      </w:r>
    </w:p>
    <w:sectPr w:rsidR="006D5F1D" w:rsidRPr="001D686A" w:rsidSect="00782A72">
      <w:headerReference w:type="default" r:id="rId9"/>
      <w:footerReference w:type="default" r:id="rId10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DCE9" w14:textId="77777777" w:rsidR="008B0DD1" w:rsidRDefault="008B0DD1" w:rsidP="009C7F44">
      <w:pPr>
        <w:spacing w:after="0" w:line="240" w:lineRule="auto"/>
      </w:pPr>
      <w:r>
        <w:separator/>
      </w:r>
    </w:p>
  </w:endnote>
  <w:endnote w:type="continuationSeparator" w:id="0">
    <w:p w14:paraId="28034310" w14:textId="77777777" w:rsidR="008B0DD1" w:rsidRDefault="008B0DD1" w:rsidP="009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16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B3D409" w14:textId="1C992510" w:rsidR="0047263D" w:rsidRDefault="0047263D" w:rsidP="0047263D">
            <w:pPr>
              <w:pStyle w:val="Footer"/>
              <w:ind w:firstLine="432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A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A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DA51DC" w14:textId="77777777" w:rsidR="0047263D" w:rsidRDefault="00472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FD47" w14:textId="77777777" w:rsidR="008B0DD1" w:rsidRDefault="008B0DD1" w:rsidP="009C7F44">
      <w:pPr>
        <w:spacing w:after="0" w:line="240" w:lineRule="auto"/>
      </w:pPr>
      <w:r>
        <w:separator/>
      </w:r>
    </w:p>
  </w:footnote>
  <w:footnote w:type="continuationSeparator" w:id="0">
    <w:p w14:paraId="376AC50C" w14:textId="77777777" w:rsidR="008B0DD1" w:rsidRDefault="008B0DD1" w:rsidP="009C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2CD9" w14:textId="6A274610" w:rsidR="00EE413A" w:rsidRDefault="00F8528F" w:rsidP="00EE413A">
    <w:pPr>
      <w:pStyle w:val="Header"/>
      <w:tabs>
        <w:tab w:val="left" w:pos="1733"/>
        <w:tab w:val="center" w:pos="5387"/>
        <w:tab w:val="right" w:pos="10773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Access Routes</w:t>
    </w:r>
    <w:r w:rsidR="00EE413A">
      <w:rPr>
        <w:rFonts w:ascii="Arial" w:hAnsi="Arial" w:cs="Arial"/>
        <w:b/>
        <w:sz w:val="32"/>
      </w:rPr>
      <w:t xml:space="preserve"> to RAD Registered Teacher Status (RTS)</w:t>
    </w:r>
    <w:r w:rsidR="00FE1E69">
      <w:rPr>
        <w:rFonts w:ascii="Arial" w:hAnsi="Arial" w:cs="Arial"/>
        <w:b/>
        <w:sz w:val="32"/>
      </w:rPr>
      <w:t xml:space="preserve"> </w:t>
    </w:r>
    <w:r w:rsidR="00C415B6">
      <w:rPr>
        <w:rFonts w:ascii="Arial" w:hAnsi="Arial" w:cs="Arial"/>
        <w:b/>
        <w:sz w:val="32"/>
      </w:rPr>
      <w:t xml:space="preserve"> </w:t>
    </w:r>
  </w:p>
  <w:p w14:paraId="30F12805" w14:textId="74761A3A" w:rsidR="002D1747" w:rsidRDefault="002D1747" w:rsidP="007C05CD">
    <w:pPr>
      <w:pStyle w:val="Header"/>
      <w:tabs>
        <w:tab w:val="left" w:pos="1733"/>
        <w:tab w:val="center" w:pos="5387"/>
        <w:tab w:val="right" w:pos="10773"/>
      </w:tabs>
      <w:rPr>
        <w:rFonts w:ascii="Arial" w:hAnsi="Arial" w:cs="Arial"/>
        <w:b/>
        <w:sz w:val="32"/>
      </w:rPr>
    </w:pPr>
    <w:r w:rsidRPr="000D7146">
      <w:rPr>
        <w:rFonts w:ascii="Arial" w:hAnsi="Arial" w:cs="Arial"/>
        <w:b/>
        <w:sz w:val="32"/>
      </w:rPr>
      <w:t>Ap</w:t>
    </w:r>
    <w:r>
      <w:rPr>
        <w:rFonts w:ascii="Arial" w:hAnsi="Arial" w:cs="Arial"/>
        <w:b/>
        <w:sz w:val="32"/>
      </w:rPr>
      <w:t>plication Guidelines</w:t>
    </w:r>
    <w:r w:rsidR="00FE1E69">
      <w:rPr>
        <w:rFonts w:ascii="Arial" w:hAnsi="Arial" w:cs="Arial"/>
        <w:b/>
        <w:sz w:val="32"/>
      </w:rPr>
      <w:t xml:space="preserve"> </w:t>
    </w:r>
  </w:p>
  <w:p w14:paraId="2E992195" w14:textId="77777777" w:rsidR="007C05CD" w:rsidRDefault="007C05CD" w:rsidP="007C05CD">
    <w:pPr>
      <w:pStyle w:val="Header"/>
      <w:tabs>
        <w:tab w:val="left" w:pos="1733"/>
        <w:tab w:val="center" w:pos="5387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B"/>
    <w:multiLevelType w:val="hybridMultilevel"/>
    <w:tmpl w:val="B9B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CA2"/>
    <w:multiLevelType w:val="multilevel"/>
    <w:tmpl w:val="073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F2E69"/>
    <w:multiLevelType w:val="hybridMultilevel"/>
    <w:tmpl w:val="7D92F0DE"/>
    <w:lvl w:ilvl="0" w:tplc="6E7E4B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D23"/>
    <w:multiLevelType w:val="hybridMultilevel"/>
    <w:tmpl w:val="3994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43EC"/>
    <w:multiLevelType w:val="hybridMultilevel"/>
    <w:tmpl w:val="7D7224A2"/>
    <w:lvl w:ilvl="0" w:tplc="7256B5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7450B"/>
    <w:multiLevelType w:val="hybridMultilevel"/>
    <w:tmpl w:val="5D8E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44E6"/>
    <w:multiLevelType w:val="hybridMultilevel"/>
    <w:tmpl w:val="374E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C26"/>
    <w:multiLevelType w:val="hybridMultilevel"/>
    <w:tmpl w:val="3E70E408"/>
    <w:lvl w:ilvl="0" w:tplc="292269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15BD"/>
    <w:multiLevelType w:val="hybridMultilevel"/>
    <w:tmpl w:val="454A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2D7D"/>
    <w:multiLevelType w:val="hybridMultilevel"/>
    <w:tmpl w:val="A30EC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C0C5E"/>
    <w:multiLevelType w:val="multilevel"/>
    <w:tmpl w:val="4E6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D2D5B"/>
    <w:multiLevelType w:val="hybridMultilevel"/>
    <w:tmpl w:val="8BA0DF84"/>
    <w:lvl w:ilvl="0" w:tplc="6E7E4BC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8F3967"/>
    <w:multiLevelType w:val="hybridMultilevel"/>
    <w:tmpl w:val="E556AC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513E1"/>
    <w:multiLevelType w:val="hybridMultilevel"/>
    <w:tmpl w:val="720800BC"/>
    <w:lvl w:ilvl="0" w:tplc="ACC47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4421E"/>
    <w:multiLevelType w:val="hybridMultilevel"/>
    <w:tmpl w:val="7B14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3D47"/>
    <w:multiLevelType w:val="hybridMultilevel"/>
    <w:tmpl w:val="0F62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55C6E"/>
    <w:multiLevelType w:val="multilevel"/>
    <w:tmpl w:val="77C41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62146A43"/>
    <w:multiLevelType w:val="hybridMultilevel"/>
    <w:tmpl w:val="CEC0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1177A"/>
    <w:multiLevelType w:val="multilevel"/>
    <w:tmpl w:val="B65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C5D77"/>
    <w:multiLevelType w:val="hybridMultilevel"/>
    <w:tmpl w:val="F592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6A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905163"/>
    <w:multiLevelType w:val="hybridMultilevel"/>
    <w:tmpl w:val="AE9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F26"/>
    <w:multiLevelType w:val="hybridMultilevel"/>
    <w:tmpl w:val="AE768446"/>
    <w:lvl w:ilvl="0" w:tplc="5742E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0"/>
  </w:num>
  <w:num w:numId="9">
    <w:abstractNumId w:val="12"/>
  </w:num>
  <w:num w:numId="10">
    <w:abstractNumId w:val="11"/>
  </w:num>
  <w:num w:numId="11">
    <w:abstractNumId w:val="16"/>
  </w:num>
  <w:num w:numId="12">
    <w:abstractNumId w:val="1"/>
  </w:num>
  <w:num w:numId="13">
    <w:abstractNumId w:val="10"/>
  </w:num>
  <w:num w:numId="14">
    <w:abstractNumId w:val="5"/>
  </w:num>
  <w:num w:numId="15">
    <w:abstractNumId w:val="14"/>
  </w:num>
  <w:num w:numId="16">
    <w:abstractNumId w:val="18"/>
  </w:num>
  <w:num w:numId="17">
    <w:abstractNumId w:val="17"/>
  </w:num>
  <w:num w:numId="18">
    <w:abstractNumId w:val="6"/>
  </w:num>
  <w:num w:numId="19">
    <w:abstractNumId w:val="19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44"/>
    <w:rsid w:val="000161DB"/>
    <w:rsid w:val="00060BBF"/>
    <w:rsid w:val="0007721A"/>
    <w:rsid w:val="00077E05"/>
    <w:rsid w:val="000C5626"/>
    <w:rsid w:val="000F39DA"/>
    <w:rsid w:val="00106743"/>
    <w:rsid w:val="00115641"/>
    <w:rsid w:val="0014589D"/>
    <w:rsid w:val="001C323D"/>
    <w:rsid w:val="001D4442"/>
    <w:rsid w:val="001D686A"/>
    <w:rsid w:val="001F3237"/>
    <w:rsid w:val="001F3B73"/>
    <w:rsid w:val="002252C2"/>
    <w:rsid w:val="00232198"/>
    <w:rsid w:val="00284D09"/>
    <w:rsid w:val="00287B89"/>
    <w:rsid w:val="002A2A6B"/>
    <w:rsid w:val="002A7AB3"/>
    <w:rsid w:val="002C2992"/>
    <w:rsid w:val="002D1747"/>
    <w:rsid w:val="002D4027"/>
    <w:rsid w:val="0033373E"/>
    <w:rsid w:val="00354EDF"/>
    <w:rsid w:val="0036581D"/>
    <w:rsid w:val="0036597A"/>
    <w:rsid w:val="00373CC5"/>
    <w:rsid w:val="00387E83"/>
    <w:rsid w:val="003B5C47"/>
    <w:rsid w:val="003C70E9"/>
    <w:rsid w:val="003E3E8A"/>
    <w:rsid w:val="003F441F"/>
    <w:rsid w:val="00412638"/>
    <w:rsid w:val="00446935"/>
    <w:rsid w:val="00447812"/>
    <w:rsid w:val="00456F2A"/>
    <w:rsid w:val="0047263D"/>
    <w:rsid w:val="004974A2"/>
    <w:rsid w:val="00497CA3"/>
    <w:rsid w:val="004F29E9"/>
    <w:rsid w:val="00513697"/>
    <w:rsid w:val="005139FE"/>
    <w:rsid w:val="00515E0B"/>
    <w:rsid w:val="005469C3"/>
    <w:rsid w:val="00595041"/>
    <w:rsid w:val="005C417D"/>
    <w:rsid w:val="005D70AA"/>
    <w:rsid w:val="005F1EC5"/>
    <w:rsid w:val="005F2D28"/>
    <w:rsid w:val="00632FE1"/>
    <w:rsid w:val="00633BC8"/>
    <w:rsid w:val="00662A8A"/>
    <w:rsid w:val="0069011D"/>
    <w:rsid w:val="006C089A"/>
    <w:rsid w:val="006C0BC6"/>
    <w:rsid w:val="006C1B75"/>
    <w:rsid w:val="006D3F13"/>
    <w:rsid w:val="006D5F1D"/>
    <w:rsid w:val="006F7D79"/>
    <w:rsid w:val="007062C6"/>
    <w:rsid w:val="00715D2D"/>
    <w:rsid w:val="00723BA7"/>
    <w:rsid w:val="00743A3B"/>
    <w:rsid w:val="00754627"/>
    <w:rsid w:val="007568E2"/>
    <w:rsid w:val="00770B40"/>
    <w:rsid w:val="00782A72"/>
    <w:rsid w:val="007C05CD"/>
    <w:rsid w:val="007E1B2C"/>
    <w:rsid w:val="00826C87"/>
    <w:rsid w:val="008454C1"/>
    <w:rsid w:val="00852165"/>
    <w:rsid w:val="008549A3"/>
    <w:rsid w:val="008749C0"/>
    <w:rsid w:val="008809D7"/>
    <w:rsid w:val="0088709E"/>
    <w:rsid w:val="00892439"/>
    <w:rsid w:val="008A0D03"/>
    <w:rsid w:val="008B0DD1"/>
    <w:rsid w:val="008C2587"/>
    <w:rsid w:val="009806DB"/>
    <w:rsid w:val="009C7F44"/>
    <w:rsid w:val="009D52F9"/>
    <w:rsid w:val="00A01AF5"/>
    <w:rsid w:val="00A10FC1"/>
    <w:rsid w:val="00A15C1C"/>
    <w:rsid w:val="00A53093"/>
    <w:rsid w:val="00A86585"/>
    <w:rsid w:val="00AB252A"/>
    <w:rsid w:val="00AC2C12"/>
    <w:rsid w:val="00AD299C"/>
    <w:rsid w:val="00AF1D15"/>
    <w:rsid w:val="00B26DE4"/>
    <w:rsid w:val="00B32BBE"/>
    <w:rsid w:val="00B66322"/>
    <w:rsid w:val="00B82EC1"/>
    <w:rsid w:val="00BC5098"/>
    <w:rsid w:val="00BD2B8C"/>
    <w:rsid w:val="00C04447"/>
    <w:rsid w:val="00C415B6"/>
    <w:rsid w:val="00C67275"/>
    <w:rsid w:val="00C74373"/>
    <w:rsid w:val="00C83811"/>
    <w:rsid w:val="00CA01D9"/>
    <w:rsid w:val="00CA6A8D"/>
    <w:rsid w:val="00CB0E43"/>
    <w:rsid w:val="00CC4625"/>
    <w:rsid w:val="00CE3407"/>
    <w:rsid w:val="00CF24E2"/>
    <w:rsid w:val="00CF5263"/>
    <w:rsid w:val="00D06D4F"/>
    <w:rsid w:val="00D11B29"/>
    <w:rsid w:val="00D155EB"/>
    <w:rsid w:val="00D41AEF"/>
    <w:rsid w:val="00D624DF"/>
    <w:rsid w:val="00D867C4"/>
    <w:rsid w:val="00DA352F"/>
    <w:rsid w:val="00DE193C"/>
    <w:rsid w:val="00DE441D"/>
    <w:rsid w:val="00E500C0"/>
    <w:rsid w:val="00E601A1"/>
    <w:rsid w:val="00E6087F"/>
    <w:rsid w:val="00EB5FDD"/>
    <w:rsid w:val="00EE413A"/>
    <w:rsid w:val="00EF5129"/>
    <w:rsid w:val="00F224A9"/>
    <w:rsid w:val="00F56463"/>
    <w:rsid w:val="00F8528F"/>
    <w:rsid w:val="00FA33FC"/>
    <w:rsid w:val="00FB661F"/>
    <w:rsid w:val="00FD18C6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BAB8B04"/>
  <w15:docId w15:val="{04F6DAA9-8B5E-4E05-8ED0-45E42055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44"/>
  </w:style>
  <w:style w:type="paragraph" w:styleId="Footer">
    <w:name w:val="footer"/>
    <w:basedOn w:val="Normal"/>
    <w:link w:val="FooterChar"/>
    <w:uiPriority w:val="99"/>
    <w:unhideWhenUsed/>
    <w:rsid w:val="009C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44"/>
  </w:style>
  <w:style w:type="paragraph" w:styleId="ListParagraph">
    <w:name w:val="List Paragraph"/>
    <w:basedOn w:val="Normal"/>
    <w:uiPriority w:val="34"/>
    <w:qFormat/>
    <w:rsid w:val="009C7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B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1B75"/>
    <w:pPr>
      <w:spacing w:after="0" w:line="240" w:lineRule="auto"/>
    </w:pPr>
  </w:style>
  <w:style w:type="paragraph" w:customStyle="1" w:styleId="Default">
    <w:name w:val="Default"/>
    <w:rsid w:val="0051369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F2D28"/>
    <w:pPr>
      <w:tabs>
        <w:tab w:val="num" w:pos="720"/>
      </w:tabs>
      <w:spacing w:before="120" w:after="0" w:line="240" w:lineRule="auto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F2D28"/>
    <w:rPr>
      <w:rFonts w:ascii="Times New Roman" w:eastAsia="Times New Roman" w:hAnsi="Times New Roman" w:cs="Times New Roman"/>
      <w:sz w:val="2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@rad.org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C84DF2003034283800F9E0F970A16" ma:contentTypeVersion="15" ma:contentTypeDescription="Create a new document." ma:contentTypeScope="" ma:versionID="36cf41a9641422253b2498596f7b0620">
  <xsd:schema xmlns:xsd="http://www.w3.org/2001/XMLSchema" xmlns:xs="http://www.w3.org/2001/XMLSchema" xmlns:p="http://schemas.microsoft.com/office/2006/metadata/properties" xmlns:ns2="22df15d1-6491-47b2-b7e7-06df6568a636" xmlns:ns3="e823afa5-1b95-4aba-8f15-9a154c487fad" targetNamespace="http://schemas.microsoft.com/office/2006/metadata/properties" ma:root="true" ma:fieldsID="3694d62f12ea103854bc260e3943f1a8" ns2:_="" ns3:_="">
    <xsd:import namespace="22df15d1-6491-47b2-b7e7-06df6568a636"/>
    <xsd:import namespace="e823afa5-1b95-4aba-8f15-9a154c48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f15d1-6491-47b2-b7e7-06df6568a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6869031-42b7-4592-a42f-9f26824b4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afa5-1b95-4aba-8f15-9a154c487f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5b2453-f0ad-4e8f-8632-44522883e7e6}" ma:internalName="TaxCatchAll" ma:showField="CatchAllData" ma:web="e823afa5-1b95-4aba-8f15-9a154c48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7F87B-5A54-4EF1-A84F-A7463E592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94957-EB38-483C-A5DC-7533805D23DC}"/>
</file>

<file path=customXml/itemProps3.xml><?xml version="1.0" encoding="utf-8"?>
<ds:datastoreItem xmlns:ds="http://schemas.openxmlformats.org/officeDocument/2006/customXml" ds:itemID="{5D7A6324-6676-44C8-8B2D-4BF8036A4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Dance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Delaney</dc:creator>
  <cp:lastModifiedBy>Charlotte Levy</cp:lastModifiedBy>
  <cp:revision>4</cp:revision>
  <cp:lastPrinted>2015-10-20T14:35:00Z</cp:lastPrinted>
  <dcterms:created xsi:type="dcterms:W3CDTF">2023-11-08T14:01:00Z</dcterms:created>
  <dcterms:modified xsi:type="dcterms:W3CDTF">2023-11-08T14:05:00Z</dcterms:modified>
</cp:coreProperties>
</file>